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02" w:rsidRDefault="00EA740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</w:p>
    <w:p w:rsidR="00EA7402" w:rsidRPr="00A278A2" w:rsidRDefault="00EA7402">
      <w:pPr>
        <w:pStyle w:val="Teksttreci20"/>
        <w:shd w:val="clear" w:color="auto" w:fill="auto"/>
        <w:spacing w:after="0" w:line="266" w:lineRule="auto"/>
        <w:ind w:left="0"/>
        <w:rPr>
          <w:b/>
          <w:i w:val="0"/>
          <w:iCs w:val="0"/>
        </w:rPr>
      </w:pPr>
      <w:r w:rsidRPr="00A278A2">
        <w:rPr>
          <w:b/>
          <w:i w:val="0"/>
          <w:iCs w:val="0"/>
        </w:rPr>
        <w:t xml:space="preserve">Załącznik nr 1 </w:t>
      </w:r>
    </w:p>
    <w:p w:rsidR="00EA7402" w:rsidRPr="00A278A2" w:rsidRDefault="00EA7402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A7402" w:rsidRPr="00A278A2" w:rsidRDefault="00EA7402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A7402" w:rsidRPr="00A278A2" w:rsidRDefault="00EA7402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A7402" w:rsidRPr="009454D7" w:rsidRDefault="00EA7402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:rsidR="00EA7402" w:rsidRPr="009454D7" w:rsidRDefault="00EA7402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Pr="009454D7"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EA7402" w:rsidRPr="00A278A2" w:rsidRDefault="00EA7402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:rsidR="00EA7402" w:rsidRPr="00A278A2" w:rsidRDefault="00EA7402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 NA UDZIAŁ W </w:t>
      </w:r>
      <w:r w:rsidRPr="00A278A2">
        <w:t>KONKURSIE</w:t>
      </w:r>
      <w:bookmarkEnd w:id="0"/>
    </w:p>
    <w:p w:rsidR="00EA7402" w:rsidRPr="00A278A2" w:rsidRDefault="00EA7402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:rsidR="00EA7402" w:rsidRPr="00A278A2" w:rsidRDefault="00EA7402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 ……………………………………………………………</w:t>
      </w:r>
      <w:r>
        <w:t>…..</w:t>
      </w:r>
    </w:p>
    <w:p w:rsidR="00EA7402" w:rsidRPr="00A278A2" w:rsidRDefault="00EA7402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:rsidR="00EA7402" w:rsidRDefault="00EA7402" w:rsidP="00DB561D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 xml:space="preserve">udział w konkursie </w:t>
      </w:r>
      <w:r w:rsidRPr="00DB561D">
        <w:t>na mem internetowy pt.: „Nie daj szansy AIDS”</w:t>
      </w:r>
      <w:r>
        <w:t xml:space="preserve"> na zasadach określonych w regulaminie konkursu.</w:t>
      </w:r>
    </w:p>
    <w:p w:rsidR="00EA7402" w:rsidRPr="00A278A2" w:rsidRDefault="00EA7402" w:rsidP="007614E5">
      <w:pPr>
        <w:pStyle w:val="Teksttreci0"/>
        <w:shd w:val="clear" w:color="auto" w:fill="auto"/>
        <w:spacing w:line="394" w:lineRule="auto"/>
      </w:pPr>
      <w:r w:rsidRPr="00A278A2">
        <w:t>Oświadczam, że zgłoszona do niniejszego konkursu praca/</w:t>
      </w:r>
      <w:r w:rsidRPr="00C323A8">
        <w:rPr>
          <w:strike/>
        </w:rPr>
        <w:t>prace</w:t>
      </w:r>
      <w:r w:rsidRPr="00A278A2">
        <w:t>* jest/</w:t>
      </w:r>
      <w:r w:rsidRPr="00C323A8">
        <w:rPr>
          <w:strike/>
        </w:rPr>
        <w:t>są</w:t>
      </w:r>
      <w:r w:rsidRPr="00A278A2">
        <w:t>* wynikiem własnej twórczości</w:t>
      </w:r>
      <w:r>
        <w:t xml:space="preserve"> Uczestnika konkursu </w:t>
      </w:r>
      <w:r w:rsidRPr="00A278A2">
        <w:t>i nie narusza/</w:t>
      </w:r>
      <w:r w:rsidRPr="00C323A8">
        <w:rPr>
          <w:strike/>
        </w:rPr>
        <w:t>ją</w:t>
      </w:r>
      <w:r w:rsidRPr="00A278A2">
        <w:t xml:space="preserve"> praw autorskich oraz jakichkolwiek innych praw osób trzecich oraz nie została/</w:t>
      </w:r>
      <w:r w:rsidRPr="00C323A8">
        <w:rPr>
          <w:strike/>
        </w:rPr>
        <w:t>y</w:t>
      </w:r>
      <w:r w:rsidRPr="00A278A2">
        <w:t xml:space="preserve"> zgłoszona/</w:t>
      </w:r>
      <w:r w:rsidRPr="00C323A8">
        <w:rPr>
          <w:strike/>
        </w:rPr>
        <w:t>e</w:t>
      </w:r>
      <w:r w:rsidRPr="00A278A2">
        <w:t xml:space="preserve"> do innych konkursów o podobnej tematyce</w:t>
      </w:r>
      <w:r>
        <w:t>.</w:t>
      </w:r>
    </w:p>
    <w:p w:rsidR="00EA7402" w:rsidRPr="00A278A2" w:rsidRDefault="00EA7402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:rsidR="00EA7402" w:rsidRPr="00A278A2" w:rsidRDefault="00EA7402">
      <w:pPr>
        <w:pStyle w:val="Teksttreci0"/>
        <w:shd w:val="clear" w:color="auto" w:fill="auto"/>
        <w:spacing w:line="240" w:lineRule="auto"/>
      </w:pPr>
      <w:r w:rsidRPr="00A278A2">
        <w:t>Wyrażam zgodę na przetwarz</w:t>
      </w:r>
      <w:bookmarkStart w:id="1" w:name="_GoBack"/>
      <w:bookmarkEnd w:id="1"/>
      <w:r w:rsidRPr="00A278A2">
        <w:t xml:space="preserve">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:rsidR="00EA7402" w:rsidRPr="00A278A2" w:rsidRDefault="00EA7402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      </w:t>
      </w:r>
    </w:p>
    <w:p w:rsidR="00EA7402" w:rsidRPr="00A278A2" w:rsidRDefault="00EA7402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Pr="008C3CE3">
        <w:rPr>
          <w:b/>
        </w:rPr>
        <w:t>Państwowy Powiatowy Inspektor Sanitarny w Złotowie</w:t>
      </w:r>
      <w:r>
        <w:t xml:space="preserve"> </w:t>
      </w:r>
    </w:p>
    <w:p w:rsidR="00EA7402" w:rsidRPr="00A278A2" w:rsidRDefault="00EA7402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       </w:t>
      </w:r>
      <w:r>
        <w:t xml:space="preserve"> </w:t>
      </w:r>
      <w:r w:rsidRPr="00A278A2">
        <w:t>(właściwy organ Państwowej Inspekcji Sanitarnej)</w:t>
      </w:r>
    </w:p>
    <w:p w:rsidR="00EA7402" w:rsidRPr="00A278A2" w:rsidRDefault="00EA7402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:rsidR="00EA7402" w:rsidRPr="00A278A2" w:rsidRDefault="00EA7402" w:rsidP="003F38EF">
      <w:pPr>
        <w:pStyle w:val="Teksttreci0"/>
      </w:pPr>
      <w:r w:rsidRPr="00A278A2">
        <w:t>Oświadczam także, że zapoznałem</w:t>
      </w:r>
      <w:r>
        <w:t>/</w:t>
      </w:r>
      <w:r w:rsidRPr="00A278A2">
        <w:t>am się z treścią klauzuli informacyjnej</w:t>
      </w:r>
      <w:r>
        <w:t xml:space="preserve"> o</w:t>
      </w:r>
      <w:r w:rsidRPr="00A278A2">
        <w:t xml:space="preserve"> przetwarzani</w:t>
      </w:r>
      <w:r>
        <w:t>u</w:t>
      </w:r>
      <w:r w:rsidRPr="00A278A2">
        <w:t xml:space="preserve"> danych osobowych.</w:t>
      </w:r>
    </w:p>
    <w:p w:rsidR="00EA7402" w:rsidRPr="00A278A2" w:rsidRDefault="00EA7402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:rsidR="00EA7402" w:rsidRPr="00A278A2" w:rsidRDefault="00EA7402">
      <w:pPr>
        <w:pStyle w:val="Teksttreci0"/>
        <w:spacing w:line="360" w:lineRule="auto"/>
      </w:pPr>
    </w:p>
    <w:p w:rsidR="00EA7402" w:rsidRPr="00A278A2" w:rsidRDefault="00EA7402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EA7402" w:rsidRPr="00A278A2" w:rsidRDefault="00EA7402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>(podpis przedstawiciela ustawowego)</w:t>
      </w:r>
    </w:p>
    <w:p w:rsidR="00EA7402" w:rsidRPr="00A278A2" w:rsidRDefault="00EA7402">
      <w:pPr>
        <w:rPr>
          <w:rFonts w:ascii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:rsidR="00EA7402" w:rsidRPr="00A278A2" w:rsidRDefault="00EA7402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:rsidR="00EA7402" w:rsidRPr="007D49E1" w:rsidRDefault="00EA7402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:rsidR="00EA7402" w:rsidRPr="007D49E1" w:rsidRDefault="00EA7402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:rsidR="00EA7402" w:rsidRPr="00A278A2" w:rsidRDefault="00EA7402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:rsidR="00EA7402" w:rsidRDefault="00EA7402" w:rsidP="00DF1DBA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:rsidR="00EA7402" w:rsidRPr="00013593" w:rsidRDefault="00EA7402" w:rsidP="007614E5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), </w:t>
      </w:r>
    </w:p>
    <w:p w:rsidR="00EA7402" w:rsidRPr="00A278A2" w:rsidRDefault="00EA7402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Powiatowa Stacja Sanitarno-Epidemiologiczna w Złotowie</w:t>
      </w:r>
    </w:p>
    <w:p w:rsidR="00EA7402" w:rsidRDefault="00EA7402" w:rsidP="00663AE3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:rsidR="00EA7402" w:rsidRPr="00013593" w:rsidRDefault="00EA7402" w:rsidP="004F60B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o przysługujących prawach z tym związanych.</w:t>
      </w:r>
    </w:p>
    <w:p w:rsidR="00EA7402" w:rsidRDefault="00EA7402" w:rsidP="00DE5798">
      <w:pPr>
        <w:pStyle w:val="Teksttreci0"/>
        <w:spacing w:line="240" w:lineRule="auto"/>
        <w:rPr>
          <w:i/>
          <w:sz w:val="18"/>
          <w:szCs w:val="18"/>
        </w:rPr>
      </w:pPr>
    </w:p>
    <w:p w:rsidR="00EA7402" w:rsidRPr="003E6AD5" w:rsidRDefault="00EA7402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3E6AD5">
        <w:t xml:space="preserve">Administratorem danych  jest </w:t>
      </w:r>
      <w:r w:rsidRPr="003E6AD5">
        <w:rPr>
          <w:b/>
        </w:rPr>
        <w:t>Państwowy Powiatowy Inspektor Sanitarny w Złotowie</w:t>
      </w:r>
      <w:r w:rsidRPr="003E6AD5">
        <w:t xml:space="preserve"> </w:t>
      </w:r>
    </w:p>
    <w:p w:rsidR="00EA7402" w:rsidRPr="003E6AD5" w:rsidRDefault="00EA7402" w:rsidP="003E6AD5">
      <w:pPr>
        <w:pStyle w:val="ListParagraph"/>
        <w:numPr>
          <w:ilvl w:val="0"/>
          <w:numId w:val="21"/>
        </w:numPr>
        <w:spacing w:after="120"/>
        <w:jc w:val="both"/>
        <w:rPr>
          <w:rFonts w:ascii="Times New Roman" w:hAnsi="Times New Roman"/>
        </w:rPr>
      </w:pPr>
      <w:r w:rsidRPr="003E6AD5">
        <w:rPr>
          <w:rFonts w:ascii="Times New Roman" w:hAnsi="Times New Roman"/>
        </w:rPr>
        <w:t xml:space="preserve">Podstawą prawną przetwarzania danych osobowych przez </w:t>
      </w:r>
      <w:r w:rsidRPr="003E6AD5">
        <w:rPr>
          <w:rFonts w:ascii="Times New Roman" w:hAnsi="Times New Roman"/>
          <w:b/>
        </w:rPr>
        <w:t>Państwowego Powiatowego Inspektora Sanitarnego w Złotowie</w:t>
      </w:r>
      <w:r w:rsidRPr="003E6AD5">
        <w:rPr>
          <w:rFonts w:ascii="Times New Roman" w:hAnsi="Times New Roman"/>
        </w:rPr>
        <w:t xml:space="preserve"> jest zgoda osób, których dane dotyczą (art. 6 ust. 1 lit. a rozporządzenia nr 2016/679). Dane osobowe będą udostępniane właściwym organom Państwowej Inspekcji Sanitarnej, </w:t>
      </w:r>
    </w:p>
    <w:p w:rsidR="00EA7402" w:rsidRPr="003E6AD5" w:rsidRDefault="00EA7402" w:rsidP="003E6AD5">
      <w:pPr>
        <w:pStyle w:val="ListParagraph"/>
        <w:spacing w:after="120" w:line="240" w:lineRule="auto"/>
        <w:jc w:val="both"/>
        <w:rPr>
          <w:rFonts w:ascii="Times New Roman" w:hAnsi="Times New Roman"/>
        </w:rPr>
      </w:pPr>
      <w:r w:rsidRPr="003E6AD5">
        <w:rPr>
          <w:rFonts w:ascii="Times New Roman" w:hAnsi="Times New Roman"/>
        </w:rPr>
        <w:t>partnerom realizowanych działań; dostawcom usług, z których korzysta Administrator celem zapewnienia możliwości wykonywania przez niego zadań (np., dostawcy usług teleinformatycznych, operatorzy pocztowi).</w:t>
      </w:r>
    </w:p>
    <w:p w:rsidR="00EA7402" w:rsidRPr="003E6AD5" w:rsidRDefault="00EA7402" w:rsidP="003E6AD5">
      <w:pPr>
        <w:pStyle w:val="Teksttreci0"/>
        <w:numPr>
          <w:ilvl w:val="0"/>
          <w:numId w:val="21"/>
        </w:numPr>
        <w:spacing w:line="360" w:lineRule="auto"/>
      </w:pPr>
      <w:r w:rsidRPr="003E6AD5">
        <w:t xml:space="preserve">Kontakt z Administratorem danych możliwy jest pod adresem: </w:t>
      </w:r>
      <w:r w:rsidRPr="003E6AD5">
        <w:rPr>
          <w:b/>
        </w:rPr>
        <w:t>ul. Hubego 1/1, 77-400 Złotów</w:t>
      </w:r>
      <w:r w:rsidRPr="003E6AD5">
        <w:t xml:space="preserve"> tel.: (67) 349-16-91, (67) 349-16-92 sekretariat, adres e-mail: </w:t>
      </w:r>
      <w:hyperlink r:id="rId7" w:history="1">
        <w:r w:rsidRPr="003E6AD5">
          <w:rPr>
            <w:rStyle w:val="Hyperlink"/>
            <w:color w:val="0070C0"/>
          </w:rPr>
          <w:t>psse.zlotow@pis.gov.pl</w:t>
        </w:r>
      </w:hyperlink>
      <w:r w:rsidRPr="003E6AD5">
        <w:rPr>
          <w:color w:val="0070C0"/>
        </w:rPr>
        <w:t xml:space="preserve">, </w:t>
      </w:r>
      <w:r w:rsidRPr="003E6AD5">
        <w:rPr>
          <w:color w:val="0070C0"/>
          <w:u w:val="single"/>
        </w:rPr>
        <w:t>sekretariat@psse-zlotow.pl</w:t>
      </w:r>
      <w:r w:rsidRPr="003E6AD5">
        <w:rPr>
          <w:color w:val="0070C0"/>
        </w:rPr>
        <w:t xml:space="preserve"> </w:t>
      </w:r>
      <w:r w:rsidRPr="003E6AD5">
        <w:t xml:space="preserve">strona internetowa: </w:t>
      </w:r>
      <w:r w:rsidRPr="003E6AD5">
        <w:rPr>
          <w:color w:val="0070C0"/>
        </w:rPr>
        <w:t xml:space="preserve">http://www.psse-zlotow.pl/  </w:t>
      </w:r>
      <w:r w:rsidRPr="003E6AD5">
        <w:t>skrytka w ePUAP:/</w:t>
      </w:r>
      <w:r w:rsidRPr="003E6AD5">
        <w:rPr>
          <w:sz w:val="24"/>
          <w:szCs w:val="24"/>
        </w:rPr>
        <w:t xml:space="preserve"> </w:t>
      </w:r>
      <w:r w:rsidRPr="003E6AD5">
        <w:rPr>
          <w:color w:val="0070C0"/>
        </w:rPr>
        <w:t xml:space="preserve">PSSEZlotow/SkrytkaESP </w:t>
      </w:r>
      <w:r w:rsidRPr="003E6AD5">
        <w:t xml:space="preserve">Administrator danych wyznaczył Inspektora Ochrony Danych nadzorującego prawidłowość przetwarzania danych osobowych. Kontakt z Inspektorem Ochrony Danych możliwy jest pod adresem: </w:t>
      </w:r>
      <w:hyperlink r:id="rId8" w:history="1">
        <w:r w:rsidRPr="003E6AD5">
          <w:rPr>
            <w:rStyle w:val="Hyperlink"/>
            <w:color w:val="0070C0"/>
          </w:rPr>
          <w:t>higiena.zywnosci@psse-zlotow.pl</w:t>
        </w:r>
      </w:hyperlink>
      <w:r w:rsidRPr="003E6AD5">
        <w:rPr>
          <w:color w:val="0070C0"/>
        </w:rPr>
        <w:t xml:space="preserve"> </w:t>
      </w:r>
      <w:r w:rsidRPr="003E6AD5">
        <w:t xml:space="preserve">lub telefonicznie (67) 349-16-91 wew. 43. </w:t>
      </w:r>
    </w:p>
    <w:p w:rsidR="00EA7402" w:rsidRPr="003E6AD5" w:rsidRDefault="00EA7402" w:rsidP="003E6AD5">
      <w:pPr>
        <w:pStyle w:val="Teksttreci0"/>
        <w:numPr>
          <w:ilvl w:val="0"/>
          <w:numId w:val="21"/>
        </w:numPr>
        <w:spacing w:line="360" w:lineRule="auto"/>
        <w:jc w:val="left"/>
      </w:pPr>
      <w:r w:rsidRPr="003E6AD5">
        <w:t xml:space="preserve">Pani/Pana* dane osobowe oraz dane osobowe Uczestnika konkursu będą przetwarzane w zakresie niezbędnym do przeprowadzenia konkursu, w tym do: publikowania wyników konkursu </w:t>
      </w:r>
    </w:p>
    <w:p w:rsidR="00EA7402" w:rsidRPr="003E6AD5" w:rsidRDefault="00EA7402" w:rsidP="00F16663">
      <w:pPr>
        <w:pStyle w:val="Teksttreci0"/>
        <w:numPr>
          <w:ilvl w:val="0"/>
          <w:numId w:val="21"/>
        </w:numPr>
        <w:spacing w:line="360" w:lineRule="auto"/>
      </w:pPr>
      <w:r w:rsidRPr="003E6AD5">
        <w:t>W związku z przetwarzaniem danych osobowych w celu, o którym mowa w pkt 5, odbiorcami Pani/Pana* danych osobowych oraz danych osobowych Uczestnika konkursu  mogą być:</w:t>
      </w:r>
    </w:p>
    <w:p w:rsidR="00EA7402" w:rsidRPr="003E6AD5" w:rsidRDefault="00EA7402" w:rsidP="00F16663">
      <w:pPr>
        <w:pStyle w:val="Teksttreci0"/>
        <w:spacing w:line="360" w:lineRule="auto"/>
        <w:ind w:left="720"/>
      </w:pPr>
      <w:r w:rsidRPr="003E6AD5">
        <w:t>Wojewódzka Stacja Sanitarno-Epidemiologiczna w Poznaniu, oraz fundatorzy nagród etapu powiatowego konkursu, lokalne media.</w:t>
      </w:r>
    </w:p>
    <w:p w:rsidR="00EA7402" w:rsidRPr="003E6AD5" w:rsidRDefault="00EA7402" w:rsidP="00C36DA4">
      <w:pPr>
        <w:pStyle w:val="ListParagraph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3E6AD5">
        <w:rPr>
          <w:rFonts w:ascii="Times New Roman" w:hAnsi="Times New Roman"/>
        </w:rPr>
        <w:t xml:space="preserve">Pani/Pana* dane osobowe oraz dane osobowe Uczestnika konkursu będą przechowywane przez okres </w:t>
      </w:r>
      <w:r>
        <w:rPr>
          <w:rFonts w:ascii="Times New Roman" w:hAnsi="Times New Roman"/>
        </w:rPr>
        <w:t>6</w:t>
      </w:r>
      <w:r w:rsidRPr="003E6AD5">
        <w:rPr>
          <w:rFonts w:ascii="Times New Roman" w:hAnsi="Times New Roman"/>
        </w:rPr>
        <w:t xml:space="preserve"> miesięcy </w:t>
      </w:r>
    </w:p>
    <w:p w:rsidR="00EA7402" w:rsidRPr="003E6AD5" w:rsidRDefault="00EA7402" w:rsidP="007614E5">
      <w:pPr>
        <w:pStyle w:val="ListParagraph"/>
        <w:spacing w:line="276" w:lineRule="auto"/>
        <w:jc w:val="center"/>
        <w:rPr>
          <w:rFonts w:ascii="Times New Roman" w:hAnsi="Times New Roman"/>
          <w:i/>
          <w:sz w:val="18"/>
          <w:szCs w:val="18"/>
        </w:rPr>
      </w:pPr>
      <w:r w:rsidRPr="003E6AD5">
        <w:rPr>
          <w:rFonts w:ascii="Times New Roman" w:hAnsi="Times New Roman"/>
          <w:i/>
          <w:sz w:val="18"/>
          <w:szCs w:val="18"/>
        </w:rPr>
        <w:t>(wskazać przewidywany okres przechowywania danych, bez uwzględnienia okresów wynikających z przepisów dotyczących archiwizacji)</w:t>
      </w:r>
    </w:p>
    <w:p w:rsidR="00EA7402" w:rsidRPr="003E6AD5" w:rsidRDefault="00EA7402" w:rsidP="007614E5">
      <w:pPr>
        <w:pStyle w:val="ListParagraph"/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3E6AD5">
        <w:rPr>
          <w:rFonts w:ascii="Times New Roman" w:hAnsi="Times New Roman"/>
          <w:i/>
          <w:sz w:val="18"/>
          <w:szCs w:val="18"/>
        </w:rPr>
        <w:t xml:space="preserve"> </w:t>
      </w:r>
      <w:r w:rsidRPr="003E6AD5">
        <w:rPr>
          <w:rFonts w:ascii="Times New Roman" w:hAnsi="Times New Roman"/>
        </w:rPr>
        <w:t>tj. okres niezbędny do realizacji celu określonego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:rsidR="00EA7402" w:rsidRPr="003E6AD5" w:rsidRDefault="00EA7402" w:rsidP="00DE5798">
      <w:pPr>
        <w:pStyle w:val="Teksttreci0"/>
        <w:numPr>
          <w:ilvl w:val="0"/>
          <w:numId w:val="21"/>
        </w:numPr>
        <w:spacing w:line="360" w:lineRule="auto"/>
      </w:pPr>
      <w:r w:rsidRPr="003E6AD5"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:rsidR="00EA7402" w:rsidRPr="003E6AD5" w:rsidRDefault="00EA7402" w:rsidP="00DE5798">
      <w:pPr>
        <w:pStyle w:val="Teksttreci0"/>
        <w:spacing w:line="360" w:lineRule="auto"/>
        <w:ind w:left="720"/>
      </w:pPr>
    </w:p>
    <w:p w:rsidR="00EA7402" w:rsidRPr="003E6AD5" w:rsidRDefault="00EA7402" w:rsidP="00DE5798">
      <w:pPr>
        <w:pStyle w:val="Teksttreci0"/>
        <w:spacing w:line="360" w:lineRule="auto"/>
        <w:ind w:left="720"/>
      </w:pPr>
    </w:p>
    <w:p w:rsidR="00EA7402" w:rsidRPr="003E6AD5" w:rsidRDefault="00EA7402" w:rsidP="00DE5798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3E6AD5">
        <w:t xml:space="preserve">Dane osobowe nie będą podlegały zautomatyzowanemu podejmowaniu decyzji ani profilowaniu.  Dane osobowe nie będą przekazywane do państwa trzeciego ani do organizacji międzynarodowej. </w:t>
      </w:r>
    </w:p>
    <w:p w:rsidR="00EA7402" w:rsidRPr="003E6AD5" w:rsidRDefault="00EA7402" w:rsidP="00470F93">
      <w:pPr>
        <w:pStyle w:val="Teksttreci0"/>
        <w:numPr>
          <w:ilvl w:val="0"/>
          <w:numId w:val="21"/>
        </w:numPr>
        <w:spacing w:line="360" w:lineRule="auto"/>
        <w:ind w:left="714" w:hanging="357"/>
      </w:pPr>
      <w:r w:rsidRPr="003E6AD5">
        <w:t>Pani/Panu* przysługuje prawo wniesienia skargi  na niezgodne z prawem przetwarzanie Pani/Pana* lub Uczestnika konkursu danych osobowych do organu nadzorczego właściwego w sprawach ochrony danych osobowych.</w:t>
      </w:r>
    </w:p>
    <w:p w:rsidR="00EA7402" w:rsidRPr="003E6AD5" w:rsidRDefault="00EA7402" w:rsidP="003F38EF">
      <w:pPr>
        <w:pStyle w:val="Teksttreci0"/>
        <w:spacing w:line="240" w:lineRule="auto"/>
      </w:pPr>
      <w:r w:rsidRPr="003E6AD5">
        <w:t xml:space="preserve">                                                                                                           </w:t>
      </w:r>
    </w:p>
    <w:p w:rsidR="00EA7402" w:rsidRPr="00A278A2" w:rsidRDefault="00EA7402" w:rsidP="003F38EF">
      <w:pPr>
        <w:pStyle w:val="Teksttreci0"/>
        <w:spacing w:line="240" w:lineRule="auto"/>
      </w:pPr>
    </w:p>
    <w:p w:rsidR="00EA7402" w:rsidRPr="00A278A2" w:rsidRDefault="00EA7402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:rsidR="00EA7402" w:rsidRPr="00A278A2" w:rsidRDefault="00EA7402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p w:rsidR="00EA7402" w:rsidRPr="00A278A2" w:rsidRDefault="00EA7402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:rsidR="00EA7402" w:rsidRPr="00A278A2" w:rsidRDefault="00EA7402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EA7402" w:rsidRPr="00A278A2" w:rsidSect="003F38EF">
      <w:headerReference w:type="default" r:id="rId9"/>
      <w:footnotePr>
        <w:numFmt w:val="upperRoman"/>
        <w:numRestart w:val="eachPage"/>
      </w:footnotePr>
      <w:pgSz w:w="11900" w:h="16840"/>
      <w:pgMar w:top="851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402" w:rsidRDefault="00EA7402">
      <w:r>
        <w:separator/>
      </w:r>
    </w:p>
  </w:endnote>
  <w:endnote w:type="continuationSeparator" w:id="0">
    <w:p w:rsidR="00EA7402" w:rsidRDefault="00EA7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402" w:rsidRDefault="00EA7402">
      <w:r>
        <w:separator/>
      </w:r>
    </w:p>
  </w:footnote>
  <w:footnote w:type="continuationSeparator" w:id="0">
    <w:p w:rsidR="00EA7402" w:rsidRDefault="00EA7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402" w:rsidRDefault="00EA7402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:rsidR="00EA7402" w:rsidRDefault="00EA7402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B9563BD"/>
    <w:multiLevelType w:val="hybridMultilevel"/>
    <w:tmpl w:val="9E0A72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3E9633DD"/>
    <w:multiLevelType w:val="hybridMultilevel"/>
    <w:tmpl w:val="CA2A29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6"/>
  </w:num>
  <w:num w:numId="3">
    <w:abstractNumId w:val="14"/>
  </w:num>
  <w:num w:numId="4">
    <w:abstractNumId w:val="13"/>
  </w:num>
  <w:num w:numId="5">
    <w:abstractNumId w:val="4"/>
  </w:num>
  <w:num w:numId="6">
    <w:abstractNumId w:val="7"/>
  </w:num>
  <w:num w:numId="7">
    <w:abstractNumId w:val="24"/>
  </w:num>
  <w:num w:numId="8">
    <w:abstractNumId w:val="18"/>
  </w:num>
  <w:num w:numId="9">
    <w:abstractNumId w:val="0"/>
  </w:num>
  <w:num w:numId="10">
    <w:abstractNumId w:val="8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22"/>
  </w:num>
  <w:num w:numId="16">
    <w:abstractNumId w:val="12"/>
  </w:num>
  <w:num w:numId="17">
    <w:abstractNumId w:val="10"/>
  </w:num>
  <w:num w:numId="18">
    <w:abstractNumId w:val="1"/>
  </w:num>
  <w:num w:numId="19">
    <w:abstractNumId w:val="23"/>
  </w:num>
  <w:num w:numId="20">
    <w:abstractNumId w:val="20"/>
  </w:num>
  <w:num w:numId="21">
    <w:abstractNumId w:val="5"/>
  </w:num>
  <w:num w:numId="22">
    <w:abstractNumId w:val="11"/>
  </w:num>
  <w:num w:numId="23">
    <w:abstractNumId w:val="21"/>
  </w:num>
  <w:num w:numId="24">
    <w:abstractNumId w:val="17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2CFC"/>
    <w:rsid w:val="00103622"/>
    <w:rsid w:val="001250BE"/>
    <w:rsid w:val="00142153"/>
    <w:rsid w:val="00155E5F"/>
    <w:rsid w:val="00180CEB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20D0"/>
    <w:rsid w:val="002B5BD8"/>
    <w:rsid w:val="002C6382"/>
    <w:rsid w:val="002F68CC"/>
    <w:rsid w:val="00335F22"/>
    <w:rsid w:val="00354CFE"/>
    <w:rsid w:val="00363A99"/>
    <w:rsid w:val="003678E6"/>
    <w:rsid w:val="00373948"/>
    <w:rsid w:val="00383008"/>
    <w:rsid w:val="003C5EA3"/>
    <w:rsid w:val="003D784E"/>
    <w:rsid w:val="003E6AD5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684A8E"/>
    <w:rsid w:val="006A7B8F"/>
    <w:rsid w:val="00727985"/>
    <w:rsid w:val="007459B6"/>
    <w:rsid w:val="007614E5"/>
    <w:rsid w:val="007B2A66"/>
    <w:rsid w:val="007C07F8"/>
    <w:rsid w:val="007C340C"/>
    <w:rsid w:val="007D49E1"/>
    <w:rsid w:val="008204CC"/>
    <w:rsid w:val="0089599C"/>
    <w:rsid w:val="008C20A1"/>
    <w:rsid w:val="008C3CE3"/>
    <w:rsid w:val="008D09A4"/>
    <w:rsid w:val="008E070E"/>
    <w:rsid w:val="008E40E7"/>
    <w:rsid w:val="00920A11"/>
    <w:rsid w:val="009214DD"/>
    <w:rsid w:val="00922EA5"/>
    <w:rsid w:val="009454D7"/>
    <w:rsid w:val="00946142"/>
    <w:rsid w:val="00953260"/>
    <w:rsid w:val="00980408"/>
    <w:rsid w:val="009B0EC5"/>
    <w:rsid w:val="009C2201"/>
    <w:rsid w:val="009C3AD1"/>
    <w:rsid w:val="009E1E10"/>
    <w:rsid w:val="009E7EAF"/>
    <w:rsid w:val="00A23997"/>
    <w:rsid w:val="00A278A2"/>
    <w:rsid w:val="00A31058"/>
    <w:rsid w:val="00A93C1E"/>
    <w:rsid w:val="00AA23CA"/>
    <w:rsid w:val="00B01C23"/>
    <w:rsid w:val="00B27A30"/>
    <w:rsid w:val="00B34ACC"/>
    <w:rsid w:val="00B6199B"/>
    <w:rsid w:val="00B91040"/>
    <w:rsid w:val="00BB2A2C"/>
    <w:rsid w:val="00BC2DE4"/>
    <w:rsid w:val="00C25B2C"/>
    <w:rsid w:val="00C323A8"/>
    <w:rsid w:val="00C36DA4"/>
    <w:rsid w:val="00C8575A"/>
    <w:rsid w:val="00D450AA"/>
    <w:rsid w:val="00D5399C"/>
    <w:rsid w:val="00D93A87"/>
    <w:rsid w:val="00DA19D1"/>
    <w:rsid w:val="00DB561D"/>
    <w:rsid w:val="00DC254D"/>
    <w:rsid w:val="00DE5798"/>
    <w:rsid w:val="00DF1873"/>
    <w:rsid w:val="00DF1DBA"/>
    <w:rsid w:val="00E06873"/>
    <w:rsid w:val="00E60962"/>
    <w:rsid w:val="00EA7402"/>
    <w:rsid w:val="00ED2732"/>
    <w:rsid w:val="00EE3BBE"/>
    <w:rsid w:val="00F0410E"/>
    <w:rsid w:val="00F16663"/>
    <w:rsid w:val="00F64CF2"/>
    <w:rsid w:val="00F65912"/>
    <w:rsid w:val="00F8110B"/>
    <w:rsid w:val="00F83E08"/>
    <w:rsid w:val="00F91D64"/>
    <w:rsid w:val="00FE2E41"/>
    <w:rsid w:val="00FE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008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opka">
    <w:name w:val="Stopka_"/>
    <w:basedOn w:val="DefaultParagraphFont"/>
    <w:link w:val="Stopka1"/>
    <w:uiPriority w:val="99"/>
    <w:locked/>
    <w:rsid w:val="00383008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efaultParagraphFont"/>
    <w:link w:val="Nagwek20"/>
    <w:uiPriority w:val="99"/>
    <w:locked/>
    <w:rsid w:val="00383008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efaultParagraphFont"/>
    <w:link w:val="Teksttreci0"/>
    <w:uiPriority w:val="99"/>
    <w:locked/>
    <w:rsid w:val="00383008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efaultParagraphFont"/>
    <w:link w:val="Teksttreci20"/>
    <w:uiPriority w:val="99"/>
    <w:locked/>
    <w:rsid w:val="0038300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efaultParagraphFont"/>
    <w:link w:val="Podpisobrazu0"/>
    <w:uiPriority w:val="99"/>
    <w:locked/>
    <w:rsid w:val="00383008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efaultParagraphFont"/>
    <w:link w:val="Inne0"/>
    <w:uiPriority w:val="99"/>
    <w:locked/>
    <w:rsid w:val="00383008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efaultParagraphFont"/>
    <w:link w:val="Nagweklubstopka20"/>
    <w:uiPriority w:val="99"/>
    <w:locked/>
    <w:rsid w:val="00383008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efaultParagraphFont"/>
    <w:link w:val="Nagwek10"/>
    <w:uiPriority w:val="99"/>
    <w:locked/>
    <w:rsid w:val="00383008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efaultParagraphFont"/>
    <w:link w:val="Teksttreci30"/>
    <w:uiPriority w:val="99"/>
    <w:locked/>
    <w:rsid w:val="00383008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efaultParagraphFont"/>
    <w:link w:val="Podpistabeli0"/>
    <w:uiPriority w:val="99"/>
    <w:locked/>
    <w:rsid w:val="00383008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efaultParagraphFont"/>
    <w:link w:val="Teksttreci40"/>
    <w:uiPriority w:val="99"/>
    <w:locked/>
    <w:rsid w:val="00383008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"/>
    <w:link w:val="Stopka"/>
    <w:uiPriority w:val="99"/>
    <w:rsid w:val="00383008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"/>
    <w:link w:val="Nagwek2"/>
    <w:uiPriority w:val="99"/>
    <w:rsid w:val="00383008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"/>
    <w:link w:val="Teksttreci"/>
    <w:uiPriority w:val="99"/>
    <w:rsid w:val="00383008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"/>
    <w:link w:val="Teksttreci2"/>
    <w:uiPriority w:val="99"/>
    <w:rsid w:val="00383008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"/>
    <w:link w:val="Podpisobrazu"/>
    <w:uiPriority w:val="99"/>
    <w:rsid w:val="00383008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"/>
    <w:link w:val="Inne"/>
    <w:uiPriority w:val="99"/>
    <w:rsid w:val="00383008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"/>
    <w:link w:val="Nagweklubstopka2"/>
    <w:uiPriority w:val="99"/>
    <w:rsid w:val="0038300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"/>
    <w:link w:val="Nagwek1"/>
    <w:uiPriority w:val="99"/>
    <w:rsid w:val="00383008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"/>
    <w:link w:val="Teksttreci3"/>
    <w:uiPriority w:val="99"/>
    <w:rsid w:val="00383008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"/>
    <w:link w:val="Podpistabeli"/>
    <w:uiPriority w:val="99"/>
    <w:rsid w:val="00383008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"/>
    <w:link w:val="Teksttreci4"/>
    <w:uiPriority w:val="99"/>
    <w:rsid w:val="00383008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8959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6873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6873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92F54"/>
    <w:rPr>
      <w:rFonts w:ascii="Segoe U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rsid w:val="00663AE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iena.zywnosci@psse-zlot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sse.zlotow@pi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796</Words>
  <Characters>4781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>Image</dc:subject>
  <dc:creator>Karolina Gajda</dc:creator>
  <cp:keywords/>
  <dc:description/>
  <cp:lastModifiedBy>PC</cp:lastModifiedBy>
  <cp:revision>2</cp:revision>
  <cp:lastPrinted>2019-10-07T07:01:00Z</cp:lastPrinted>
  <dcterms:created xsi:type="dcterms:W3CDTF">2019-10-07T07:11:00Z</dcterms:created>
  <dcterms:modified xsi:type="dcterms:W3CDTF">2019-10-07T07:11:00Z</dcterms:modified>
</cp:coreProperties>
</file>